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sz w:val="42"/>
        </w:rPr>
        <w:t>April 2027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09"/>
        <w:gridCol w:w="2109"/>
        <w:gridCol w:w="2109"/>
        <w:gridCol w:w="2109"/>
        <w:gridCol w:w="2109"/>
        <w:gridCol w:w="2109"/>
        <w:gridCol w:w="2109"/>
      </w:tblGrid>
      <w:t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Sun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Mon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Tue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Wed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Thu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Fri</w:t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b/>
                <w:sz w:val="18"/>
              </w:rPr>
              <w:t>Sat</w:t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10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14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17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19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21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22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23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24</w:t>
              <w:br/>
            </w:r>
          </w:p>
        </w:tc>
      </w:tr>
      <w:tr>
        <w:trPr>
          <w:trHeight w:val="1568" w:hRule="atLeast"/>
          <w:cantSplit/>
        </w:trPr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25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26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27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28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29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t>30</w:t>
              <w:br/>
            </w:r>
          </w:p>
        </w:tc>
        <w:tc>
          <w:tcPr>
            <w:tcW w:type="dxa" w:w="2109"/>
            <w:tcMar>
              <w:top w:w="0" w:type="dxa"/>
              <w:bottom w:w="0" w:type="dxa"/>
              <w:start w:w="30" w:type="dxa"/>
              <w:end w:w="30" w:type="dxa"/>
            </w:tcMar>
          </w:tcPr>
          <w:p>
            <w:r>
              <w:rPr>
                <w:rFonts w:ascii="Work Sans" w:hAnsi="Work Sans"/>
                <w:sz w:val="18"/>
              </w:rPr>
              <w:br/>
            </w:r>
          </w:p>
        </w:tc>
      </w:tr>
    </w:tbl>
    <w:p>
      <w:r>
        <w:rPr>
          <w:b/>
        </w:rPr>
        <w:t>Notes and priorities</w:t>
      </w:r>
    </w:p>
    <w:p>
      <w:r>
        <w:br/>
      </w:r>
    </w:p>
    <w:sectPr w:rsidR="00FC693F" w:rsidRPr="0006063C" w:rsidSect="00034616">
      <w:footerReference w:type="default" r:id="rId9"/>
      <w:pgSz w:w="15840" w:h="12240"/>
      <w:pgMar w:top="440" w:right="540" w:bottom="80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/>
        <w:sz w:val="14"/>
      </w:rPr>
      <w:t>printgridcalendar.com</w:t>
      <w:br/>
    </w:r>
    <w:r>
      <w:rPr>
        <w:sz w:val="14"/>
      </w:rPr>
      <w:t>© 2026 Print Grid Calendar. All rights reserved.</w:t>
      <w:br/>
      <w:t>Free to print for personal, classroom, and workplace planning. Please keep the credit intact.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Work Sans" w:hAnsi="Work San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April 2027 Calendar</dc:title>
  <dc:subject>© 2026 Print Grid Calendar. All rights reserved.</dc:subject>
  <dc:creator>Print Grid Calendar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